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95DD" w14:textId="77777777"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14:paraId="4C0720C4" w14:textId="77777777"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14:paraId="4880E51B" w14:textId="77777777"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14:paraId="13E217D9" w14:textId="77777777"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14:paraId="63B9ADE8" w14:textId="77777777"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14:paraId="65518175" w14:textId="77777777" w:rsidR="005078F0" w:rsidRPr="00777B68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8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777B68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bookmarkStart w:id="0" w:name="_GoBack"/>
      <w:r w:rsidR="003C5902" w:rsidRPr="00777B68">
        <w:rPr>
          <w:rFonts w:ascii="Times New Roman" w:hAnsi="Times New Roman" w:cs="Times New Roman"/>
          <w:b/>
          <w:sz w:val="24"/>
          <w:szCs w:val="24"/>
        </w:rPr>
        <w:t>specjalisty</w:t>
      </w:r>
      <w:bookmarkEnd w:id="0"/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cznych świadczeń zdrowotnych </w:t>
      </w:r>
      <w:r w:rsidR="00180AA3" w:rsidRPr="00777B68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777B68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777B68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2E06017" w14:textId="0124BA1A" w:rsidR="00D073DE" w:rsidRPr="00777B68" w:rsidRDefault="00D073DE" w:rsidP="00D073D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nr 1) świadczenia </w:t>
      </w:r>
      <w:r w:rsidR="009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terapii uzależnień w Poradni Terapii Uzależnienia i Współuzależnienia od Alkoholu, przy ul. Kolskiej 2/4,</w:t>
      </w:r>
    </w:p>
    <w:p w14:paraId="74D30C1F" w14:textId="31879F0B" w:rsidR="00D073DE" w:rsidRPr="00777B68" w:rsidRDefault="00D073DE" w:rsidP="00D073D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nr 2) świadczenia </w:t>
      </w:r>
      <w:r w:rsidR="009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terapii uzależnień w Poradni Terapii Uzależnienia od Substancji Psychoaktywnych, przy ul. Nowowiejskiej 27.</w:t>
      </w:r>
    </w:p>
    <w:p w14:paraId="5F850330" w14:textId="77777777" w:rsidR="00E92A97" w:rsidRPr="00777B68" w:rsidRDefault="00E92A97" w:rsidP="00E92A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83802" w14:textId="77777777" w:rsidR="003C5902" w:rsidRPr="00777B68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8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14:paraId="5DE969F5" w14:textId="348CB1EC" w:rsidR="00A047CD" w:rsidRPr="00777B68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777B68">
        <w:rPr>
          <w:rFonts w:ascii="Times New Roman" w:hAnsi="Times New Roman" w:cs="Times New Roman"/>
          <w:sz w:val="24"/>
          <w:szCs w:val="24"/>
        </w:rPr>
        <w:t>(SWKO)</w:t>
      </w:r>
      <w:r w:rsidRPr="00777B68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777B68">
        <w:rPr>
          <w:rFonts w:ascii="Times New Roman" w:hAnsi="Times New Roman" w:cs="Times New Roman"/>
          <w:sz w:val="24"/>
          <w:szCs w:val="24"/>
        </w:rPr>
        <w:t>104 lub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777B68">
        <w:rPr>
          <w:rFonts w:ascii="Times New Roman" w:hAnsi="Times New Roman" w:cs="Times New Roman"/>
          <w:sz w:val="24"/>
          <w:szCs w:val="24"/>
        </w:rPr>
        <w:t>107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dniach od </w:t>
      </w:r>
      <w:r w:rsidR="004D7137">
        <w:rPr>
          <w:rFonts w:ascii="Times New Roman" w:hAnsi="Times New Roman" w:cs="Times New Roman"/>
          <w:b/>
          <w:sz w:val="24"/>
          <w:szCs w:val="24"/>
        </w:rPr>
        <w:t>04.03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="00323DF1" w:rsidRPr="0077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4D7137">
        <w:rPr>
          <w:rFonts w:ascii="Times New Roman" w:hAnsi="Times New Roman" w:cs="Times New Roman"/>
          <w:b/>
          <w:sz w:val="24"/>
          <w:szCs w:val="24"/>
        </w:rPr>
        <w:t>17.03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777B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 w:rsidRPr="00777B68">
        <w:rPr>
          <w:rFonts w:ascii="Times New Roman" w:hAnsi="Times New Roman" w:cs="Times New Roman"/>
          <w:sz w:val="24"/>
          <w:szCs w:val="24"/>
        </w:rPr>
        <w:t>.</w:t>
      </w:r>
    </w:p>
    <w:p w14:paraId="5E92D5E9" w14:textId="163993B2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777B68">
        <w:rPr>
          <w:rFonts w:ascii="Times New Roman" w:hAnsi="Times New Roman" w:cs="Times New Roman"/>
          <w:b/>
          <w:sz w:val="24"/>
          <w:szCs w:val="24"/>
        </w:rPr>
        <w:t>od dnia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706047">
        <w:rPr>
          <w:rFonts w:ascii="Times New Roman" w:hAnsi="Times New Roman" w:cs="Times New Roman"/>
          <w:b/>
          <w:sz w:val="24"/>
          <w:szCs w:val="24"/>
        </w:rPr>
        <w:t>01.0</w:t>
      </w:r>
      <w:r w:rsidR="004D7137">
        <w:rPr>
          <w:rFonts w:ascii="Times New Roman" w:hAnsi="Times New Roman" w:cs="Times New Roman"/>
          <w:b/>
          <w:sz w:val="24"/>
          <w:szCs w:val="24"/>
        </w:rPr>
        <w:t>4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4D7137">
        <w:rPr>
          <w:rFonts w:ascii="Times New Roman" w:hAnsi="Times New Roman" w:cs="Times New Roman"/>
          <w:b/>
          <w:sz w:val="24"/>
          <w:szCs w:val="24"/>
        </w:rPr>
        <w:t>31.03</w:t>
      </w:r>
      <w:r w:rsidR="00706047">
        <w:rPr>
          <w:rFonts w:ascii="Times New Roman" w:hAnsi="Times New Roman" w:cs="Times New Roman"/>
          <w:b/>
          <w:sz w:val="24"/>
          <w:szCs w:val="24"/>
        </w:rPr>
        <w:t>.2023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22539CA" w14:textId="1FECE70F" w:rsidR="003C5902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Oferty należy składać na piśmie w zamkniętych kopertach opisanych w sposób wskazany </w:t>
      </w:r>
      <w:r w:rsidR="00180AA3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777B68">
        <w:rPr>
          <w:rFonts w:ascii="Times New Roman" w:hAnsi="Times New Roman" w:cs="Times New Roman"/>
          <w:sz w:val="24"/>
          <w:szCs w:val="24"/>
        </w:rPr>
        <w:t>SWKO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777B68">
        <w:rPr>
          <w:rFonts w:ascii="Times New Roman" w:hAnsi="Times New Roman" w:cs="Times New Roman"/>
          <w:sz w:val="24"/>
          <w:szCs w:val="24"/>
        </w:rPr>
        <w:t>,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D7137">
        <w:rPr>
          <w:rFonts w:ascii="Times New Roman" w:hAnsi="Times New Roman" w:cs="Times New Roman"/>
          <w:b/>
          <w:sz w:val="24"/>
          <w:szCs w:val="24"/>
        </w:rPr>
        <w:t>17.03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7B5244" w:rsidRPr="00777B68">
        <w:rPr>
          <w:rFonts w:ascii="Times New Roman" w:hAnsi="Times New Roman" w:cs="Times New Roman"/>
          <w:b/>
          <w:sz w:val="24"/>
          <w:szCs w:val="24"/>
        </w:rPr>
        <w:t>10</w:t>
      </w:r>
      <w:r w:rsidRPr="00777B68">
        <w:rPr>
          <w:rFonts w:ascii="Times New Roman" w:hAnsi="Times New Roman" w:cs="Times New Roman"/>
          <w:b/>
          <w:sz w:val="24"/>
          <w:szCs w:val="24"/>
        </w:rPr>
        <w:t>.00.</w:t>
      </w:r>
    </w:p>
    <w:p w14:paraId="2926D4AC" w14:textId="669E994F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D7137">
        <w:rPr>
          <w:rFonts w:ascii="Times New Roman" w:hAnsi="Times New Roman" w:cs="Times New Roman"/>
          <w:b/>
          <w:sz w:val="24"/>
          <w:szCs w:val="24"/>
        </w:rPr>
        <w:t>17.03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706047">
        <w:rPr>
          <w:rFonts w:ascii="Times New Roman" w:hAnsi="Times New Roman" w:cs="Times New Roman"/>
          <w:b/>
          <w:sz w:val="24"/>
          <w:szCs w:val="24"/>
        </w:rPr>
        <w:t>12</w:t>
      </w:r>
      <w:r w:rsidR="007B5244" w:rsidRPr="00777B68">
        <w:rPr>
          <w:rFonts w:ascii="Times New Roman" w:hAnsi="Times New Roman" w:cs="Times New Roman"/>
          <w:b/>
          <w:sz w:val="24"/>
          <w:szCs w:val="24"/>
        </w:rPr>
        <w:t>:00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777B68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777B68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777B68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777B68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777B68">
        <w:rPr>
          <w:rFonts w:ascii="Times New Roman" w:hAnsi="Times New Roman" w:cs="Times New Roman"/>
          <w:sz w:val="24"/>
          <w:szCs w:val="24"/>
        </w:rPr>
        <w:t>104</w:t>
      </w:r>
      <w:r w:rsidRPr="00777B68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</w:p>
    <w:p w14:paraId="51B99F9A" w14:textId="77777777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777B68">
        <w:rPr>
          <w:rFonts w:ascii="Times New Roman" w:hAnsi="Times New Roman" w:cs="Times New Roman"/>
          <w:sz w:val="24"/>
          <w:szCs w:val="24"/>
        </w:rPr>
        <w:t>a</w:t>
      </w:r>
      <w:r w:rsidRPr="00777B68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14:paraId="592CBDF8" w14:textId="77777777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14:paraId="2480C9EF" w14:textId="77777777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Udzielający zamówienia zastrzega sobie prawo do</w:t>
      </w:r>
      <w:r w:rsidR="00EA3093" w:rsidRPr="00777B68">
        <w:rPr>
          <w:rFonts w:ascii="Times New Roman" w:hAnsi="Times New Roman" w:cs="Times New Roman"/>
          <w:sz w:val="24"/>
          <w:szCs w:val="24"/>
        </w:rPr>
        <w:t xml:space="preserve"> odwołania konkursu ofert,</w:t>
      </w:r>
      <w:r w:rsidRPr="00777B68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 w:rsidRPr="00777B68">
        <w:rPr>
          <w:rFonts w:ascii="Times New Roman" w:hAnsi="Times New Roman" w:cs="Times New Roman"/>
          <w:sz w:val="24"/>
          <w:szCs w:val="24"/>
        </w:rPr>
        <w:t>erminu rozstrzygnięcia konkursu – bez podania przyczyny.</w:t>
      </w:r>
    </w:p>
    <w:p w14:paraId="7BCF8C72" w14:textId="77777777"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777B68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14:paraId="644BDB36" w14:textId="77777777" w:rsidR="006338AF" w:rsidRPr="00777B68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 w:rsidRPr="00777B68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777B68">
        <w:rPr>
          <w:rFonts w:ascii="Times New Roman" w:hAnsi="Times New Roman" w:cs="Times New Roman"/>
          <w:sz w:val="24"/>
          <w:szCs w:val="24"/>
        </w:rPr>
        <w:t>, tel. 22 </w:t>
      </w:r>
      <w:r w:rsidR="00323DF1" w:rsidRPr="00777B68">
        <w:rPr>
          <w:rFonts w:ascii="Times New Roman" w:hAnsi="Times New Roman" w:cs="Times New Roman"/>
          <w:sz w:val="24"/>
          <w:szCs w:val="24"/>
        </w:rPr>
        <w:t>11 65 335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C07A41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 w:rsidRPr="00777B68">
        <w:rPr>
          <w:rFonts w:ascii="Times New Roman" w:hAnsi="Times New Roman" w:cs="Times New Roman"/>
          <w:sz w:val="24"/>
          <w:szCs w:val="24"/>
        </w:rPr>
        <w:t>11 65 316.</w:t>
      </w:r>
    </w:p>
    <w:p w14:paraId="4D2592BD" w14:textId="77777777" w:rsidR="00180AA3" w:rsidRPr="00180AA3" w:rsidRDefault="00180AA3" w:rsidP="00C1522B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DYREKTOR </w:t>
      </w:r>
    </w:p>
    <w:p w14:paraId="357B3A9F" w14:textId="77777777" w:rsidR="00180AA3" w:rsidRPr="00180AA3" w:rsidRDefault="00180AA3" w:rsidP="00180AA3">
      <w:pPr>
        <w:widowControl w:val="0"/>
        <w:suppressAutoHyphens/>
        <w:spacing w:after="0" w:line="360" w:lineRule="auto"/>
        <w:ind w:left="3750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Andrzej Mazur</w:t>
      </w:r>
    </w:p>
    <w:p w14:paraId="5384B70F" w14:textId="4D9EFA01"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4D7137">
        <w:rPr>
          <w:rFonts w:ascii="Times New Roman" w:hAnsi="Times New Roman" w:cs="Times New Roman"/>
          <w:sz w:val="24"/>
          <w:szCs w:val="24"/>
        </w:rPr>
        <w:t>04.03</w:t>
      </w:r>
      <w:r w:rsidR="00706047">
        <w:rPr>
          <w:rFonts w:ascii="Times New Roman" w:hAnsi="Times New Roman" w:cs="Times New Roman"/>
          <w:sz w:val="24"/>
          <w:szCs w:val="24"/>
        </w:rPr>
        <w:t>.2020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F"/>
    <w:rsid w:val="000007DA"/>
    <w:rsid w:val="0000291F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5590"/>
    <w:rsid w:val="0009075C"/>
    <w:rsid w:val="00091F2B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2835"/>
    <w:rsid w:val="00473537"/>
    <w:rsid w:val="00481D2C"/>
    <w:rsid w:val="004B4DCE"/>
    <w:rsid w:val="004B630D"/>
    <w:rsid w:val="004C18BD"/>
    <w:rsid w:val="004D7137"/>
    <w:rsid w:val="004E01CC"/>
    <w:rsid w:val="004F50A8"/>
    <w:rsid w:val="004F799A"/>
    <w:rsid w:val="005078F0"/>
    <w:rsid w:val="00507D2B"/>
    <w:rsid w:val="00527E19"/>
    <w:rsid w:val="00554F1D"/>
    <w:rsid w:val="00564408"/>
    <w:rsid w:val="00565E47"/>
    <w:rsid w:val="005677AE"/>
    <w:rsid w:val="00567CFF"/>
    <w:rsid w:val="0058214D"/>
    <w:rsid w:val="00583873"/>
    <w:rsid w:val="00584EBC"/>
    <w:rsid w:val="005A14D6"/>
    <w:rsid w:val="005B0660"/>
    <w:rsid w:val="005B5B7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704EC"/>
    <w:rsid w:val="0068698D"/>
    <w:rsid w:val="006909EB"/>
    <w:rsid w:val="006919EF"/>
    <w:rsid w:val="006B090C"/>
    <w:rsid w:val="006C1097"/>
    <w:rsid w:val="006D0A40"/>
    <w:rsid w:val="006D2317"/>
    <w:rsid w:val="006D7D16"/>
    <w:rsid w:val="006F2C4D"/>
    <w:rsid w:val="00706047"/>
    <w:rsid w:val="00712948"/>
    <w:rsid w:val="007133B1"/>
    <w:rsid w:val="00723FD8"/>
    <w:rsid w:val="0073426F"/>
    <w:rsid w:val="00735BFF"/>
    <w:rsid w:val="0075168E"/>
    <w:rsid w:val="00771EE3"/>
    <w:rsid w:val="007764CC"/>
    <w:rsid w:val="00777B68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5D34"/>
    <w:rsid w:val="00847732"/>
    <w:rsid w:val="00857A41"/>
    <w:rsid w:val="00861FEC"/>
    <w:rsid w:val="00890512"/>
    <w:rsid w:val="008A2DDB"/>
    <w:rsid w:val="008A45D9"/>
    <w:rsid w:val="008C1D70"/>
    <w:rsid w:val="008D1AAD"/>
    <w:rsid w:val="008D2C08"/>
    <w:rsid w:val="008E1446"/>
    <w:rsid w:val="008E6F1D"/>
    <w:rsid w:val="008F1B41"/>
    <w:rsid w:val="00926885"/>
    <w:rsid w:val="009400F1"/>
    <w:rsid w:val="00950DD6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71E06"/>
    <w:rsid w:val="00A731E2"/>
    <w:rsid w:val="00A732F6"/>
    <w:rsid w:val="00A85762"/>
    <w:rsid w:val="00AA36C8"/>
    <w:rsid w:val="00AB0B04"/>
    <w:rsid w:val="00AB7D28"/>
    <w:rsid w:val="00AF7DBC"/>
    <w:rsid w:val="00B0262C"/>
    <w:rsid w:val="00B1785A"/>
    <w:rsid w:val="00B27BA6"/>
    <w:rsid w:val="00B37002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E2811"/>
    <w:rsid w:val="00CF1CF8"/>
    <w:rsid w:val="00D073DE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524A1"/>
    <w:rsid w:val="00E577A7"/>
    <w:rsid w:val="00E63A77"/>
    <w:rsid w:val="00E7483A"/>
    <w:rsid w:val="00E828B8"/>
    <w:rsid w:val="00E8772B"/>
    <w:rsid w:val="00E92A97"/>
    <w:rsid w:val="00EA3093"/>
    <w:rsid w:val="00EA6F2B"/>
    <w:rsid w:val="00EA7124"/>
    <w:rsid w:val="00EB03AB"/>
    <w:rsid w:val="00EC68A2"/>
    <w:rsid w:val="00EC7043"/>
    <w:rsid w:val="00EC73C2"/>
    <w:rsid w:val="00F06699"/>
    <w:rsid w:val="00F22AE0"/>
    <w:rsid w:val="00F624F1"/>
    <w:rsid w:val="00F65EB8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8741"/>
  <w15:docId w15:val="{E9A94806-E5BE-4BCA-A30D-4444700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Kasia M</cp:lastModifiedBy>
  <cp:revision>16</cp:revision>
  <cp:lastPrinted>2014-12-15T11:52:00Z</cp:lastPrinted>
  <dcterms:created xsi:type="dcterms:W3CDTF">2019-05-23T08:58:00Z</dcterms:created>
  <dcterms:modified xsi:type="dcterms:W3CDTF">2020-02-26T12:13:00Z</dcterms:modified>
</cp:coreProperties>
</file>