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0749" w:rsidRDefault="00590749" w:rsidP="00590749">
      <w:pPr>
        <w:spacing w:after="0" w:line="240" w:lineRule="auto"/>
        <w:rPr>
          <w:rFonts w:ascii="Times New Roman" w:eastAsia="Times New Roman" w:hAnsi="Times New Roman" w:cs="Times New Roman"/>
          <w:b/>
          <w:bCs/>
          <w:sz w:val="24"/>
          <w:szCs w:val="24"/>
          <w:lang w:eastAsia="pl-PL"/>
        </w:rPr>
      </w:pPr>
      <w:r w:rsidRPr="00590749">
        <w:rPr>
          <w:rFonts w:ascii="Times New Roman" w:eastAsia="Times New Roman" w:hAnsi="Times New Roman" w:cs="Times New Roman"/>
          <w:b/>
          <w:bCs/>
          <w:sz w:val="24"/>
          <w:szCs w:val="24"/>
          <w:lang w:eastAsia="pl-PL"/>
        </w:rPr>
        <w:t xml:space="preserve">Ogłoszenie nr 540060747-N-2020 z dnia 07-04-2020 r. </w:t>
      </w:r>
    </w:p>
    <w:p w:rsidR="00590749" w:rsidRPr="00590749" w:rsidRDefault="00590749" w:rsidP="00590749">
      <w:pPr>
        <w:spacing w:after="0" w:line="240" w:lineRule="auto"/>
        <w:rPr>
          <w:rFonts w:ascii="Times New Roman" w:eastAsia="Times New Roman" w:hAnsi="Times New Roman" w:cs="Times New Roman"/>
          <w:b/>
          <w:bCs/>
          <w:sz w:val="24"/>
          <w:szCs w:val="24"/>
          <w:lang w:eastAsia="pl-PL"/>
        </w:rPr>
      </w:pPr>
    </w:p>
    <w:p w:rsidR="00590749" w:rsidRDefault="00590749" w:rsidP="00590749">
      <w:pPr>
        <w:spacing w:after="0" w:line="240" w:lineRule="auto"/>
        <w:jc w:val="center"/>
        <w:rPr>
          <w:rFonts w:ascii="Times New Roman" w:eastAsia="Times New Roman" w:hAnsi="Times New Roman" w:cs="Times New Roman"/>
          <w:b/>
          <w:bCs/>
          <w:sz w:val="24"/>
          <w:szCs w:val="24"/>
          <w:lang w:eastAsia="pl-PL"/>
        </w:rPr>
      </w:pPr>
      <w:r w:rsidRPr="00590749">
        <w:rPr>
          <w:rFonts w:ascii="Times New Roman" w:eastAsia="Times New Roman" w:hAnsi="Times New Roman" w:cs="Times New Roman"/>
          <w:b/>
          <w:bCs/>
          <w:sz w:val="24"/>
          <w:szCs w:val="24"/>
          <w:lang w:eastAsia="pl-PL"/>
        </w:rPr>
        <w:t>Warszawa:</w:t>
      </w:r>
      <w:r w:rsidRPr="00590749">
        <w:rPr>
          <w:rFonts w:ascii="Times New Roman" w:eastAsia="Times New Roman" w:hAnsi="Times New Roman" w:cs="Times New Roman"/>
          <w:b/>
          <w:bCs/>
          <w:sz w:val="24"/>
          <w:szCs w:val="24"/>
          <w:lang w:eastAsia="pl-PL"/>
        </w:rPr>
        <w:br/>
        <w:t xml:space="preserve">OGŁOSZENIE O ZMIANIE OGŁOSZENIA </w:t>
      </w:r>
    </w:p>
    <w:p w:rsidR="00590749" w:rsidRPr="00590749" w:rsidRDefault="00590749" w:rsidP="00590749">
      <w:pPr>
        <w:spacing w:after="0" w:line="240" w:lineRule="auto"/>
        <w:jc w:val="center"/>
        <w:rPr>
          <w:rFonts w:ascii="Times New Roman" w:eastAsia="Times New Roman" w:hAnsi="Times New Roman" w:cs="Times New Roman"/>
          <w:b/>
          <w:bCs/>
          <w:sz w:val="24"/>
          <w:szCs w:val="24"/>
          <w:lang w:eastAsia="pl-PL"/>
        </w:rPr>
      </w:pPr>
    </w:p>
    <w:p w:rsidR="00590749" w:rsidRPr="00590749" w:rsidRDefault="00590749" w:rsidP="00590749">
      <w:pPr>
        <w:spacing w:after="0" w:line="240" w:lineRule="auto"/>
        <w:rPr>
          <w:rFonts w:ascii="Times New Roman" w:eastAsia="Times New Roman" w:hAnsi="Times New Roman" w:cs="Times New Roman"/>
          <w:sz w:val="24"/>
          <w:szCs w:val="24"/>
          <w:lang w:eastAsia="pl-PL"/>
        </w:rPr>
      </w:pPr>
      <w:r w:rsidRPr="00590749">
        <w:rPr>
          <w:rFonts w:ascii="Times New Roman" w:eastAsia="Times New Roman" w:hAnsi="Times New Roman" w:cs="Times New Roman"/>
          <w:b/>
          <w:bCs/>
          <w:sz w:val="24"/>
          <w:szCs w:val="24"/>
          <w:lang w:eastAsia="pl-PL"/>
        </w:rPr>
        <w:t>OGŁOSZENIE DOTYCZY:</w:t>
      </w:r>
      <w:r w:rsidRPr="00590749">
        <w:rPr>
          <w:rFonts w:ascii="Times New Roman" w:eastAsia="Times New Roman" w:hAnsi="Times New Roman" w:cs="Times New Roman"/>
          <w:sz w:val="24"/>
          <w:szCs w:val="24"/>
          <w:lang w:eastAsia="pl-PL"/>
        </w:rPr>
        <w:t xml:space="preserve"> </w:t>
      </w:r>
    </w:p>
    <w:p w:rsidR="00590749" w:rsidRDefault="00590749" w:rsidP="00590749">
      <w:pPr>
        <w:spacing w:after="0" w:line="240" w:lineRule="auto"/>
        <w:rPr>
          <w:rFonts w:ascii="Times New Roman" w:eastAsia="Times New Roman" w:hAnsi="Times New Roman" w:cs="Times New Roman"/>
          <w:sz w:val="24"/>
          <w:szCs w:val="24"/>
          <w:lang w:eastAsia="pl-PL"/>
        </w:rPr>
      </w:pPr>
      <w:r w:rsidRPr="00590749">
        <w:rPr>
          <w:rFonts w:ascii="Times New Roman" w:eastAsia="Times New Roman" w:hAnsi="Times New Roman" w:cs="Times New Roman"/>
          <w:sz w:val="24"/>
          <w:szCs w:val="24"/>
          <w:lang w:eastAsia="pl-PL"/>
        </w:rPr>
        <w:t xml:space="preserve">Ogłoszenia o zamówieniu </w:t>
      </w:r>
    </w:p>
    <w:p w:rsidR="00590749" w:rsidRPr="00590749" w:rsidRDefault="00590749" w:rsidP="00590749">
      <w:pPr>
        <w:spacing w:after="0" w:line="240" w:lineRule="auto"/>
        <w:rPr>
          <w:rFonts w:ascii="Times New Roman" w:eastAsia="Times New Roman" w:hAnsi="Times New Roman" w:cs="Times New Roman"/>
          <w:sz w:val="24"/>
          <w:szCs w:val="24"/>
          <w:lang w:eastAsia="pl-PL"/>
        </w:rPr>
      </w:pPr>
    </w:p>
    <w:p w:rsidR="00590749" w:rsidRPr="00590749" w:rsidRDefault="00590749" w:rsidP="00590749">
      <w:pPr>
        <w:spacing w:after="0" w:line="240" w:lineRule="auto"/>
        <w:rPr>
          <w:rFonts w:ascii="Times New Roman" w:eastAsia="Times New Roman" w:hAnsi="Times New Roman" w:cs="Times New Roman"/>
          <w:sz w:val="24"/>
          <w:szCs w:val="24"/>
          <w:lang w:eastAsia="pl-PL"/>
        </w:rPr>
      </w:pPr>
      <w:r w:rsidRPr="00590749">
        <w:rPr>
          <w:rFonts w:ascii="Times New Roman" w:eastAsia="Times New Roman" w:hAnsi="Times New Roman" w:cs="Times New Roman"/>
          <w:sz w:val="24"/>
          <w:szCs w:val="24"/>
          <w:u w:val="single"/>
          <w:lang w:eastAsia="pl-PL"/>
        </w:rPr>
        <w:t>INFORMACJE O ZMIENIANYM OGŁOSZENIU</w:t>
      </w:r>
      <w:r w:rsidRPr="00590749">
        <w:rPr>
          <w:rFonts w:ascii="Times New Roman" w:eastAsia="Times New Roman" w:hAnsi="Times New Roman" w:cs="Times New Roman"/>
          <w:sz w:val="24"/>
          <w:szCs w:val="24"/>
          <w:lang w:eastAsia="pl-PL"/>
        </w:rPr>
        <w:t xml:space="preserve"> </w:t>
      </w:r>
    </w:p>
    <w:p w:rsidR="00590749" w:rsidRDefault="00590749" w:rsidP="00590749">
      <w:pPr>
        <w:spacing w:after="0" w:line="240" w:lineRule="auto"/>
        <w:rPr>
          <w:rFonts w:ascii="Times New Roman" w:eastAsia="Times New Roman" w:hAnsi="Times New Roman" w:cs="Times New Roman"/>
          <w:sz w:val="24"/>
          <w:szCs w:val="24"/>
          <w:lang w:eastAsia="pl-PL"/>
        </w:rPr>
      </w:pPr>
      <w:r w:rsidRPr="00590749">
        <w:rPr>
          <w:rFonts w:ascii="Times New Roman" w:eastAsia="Times New Roman" w:hAnsi="Times New Roman" w:cs="Times New Roman"/>
          <w:b/>
          <w:bCs/>
          <w:sz w:val="24"/>
          <w:szCs w:val="24"/>
          <w:lang w:eastAsia="pl-PL"/>
        </w:rPr>
        <w:t xml:space="preserve">Numer: </w:t>
      </w:r>
      <w:r w:rsidRPr="00590749">
        <w:rPr>
          <w:rFonts w:ascii="Times New Roman" w:eastAsia="Times New Roman" w:hAnsi="Times New Roman" w:cs="Times New Roman"/>
          <w:sz w:val="24"/>
          <w:szCs w:val="24"/>
          <w:lang w:eastAsia="pl-PL"/>
        </w:rPr>
        <w:t xml:space="preserve">528578-N-2020 </w:t>
      </w:r>
      <w:r w:rsidRPr="00590749">
        <w:rPr>
          <w:rFonts w:ascii="Times New Roman" w:eastAsia="Times New Roman" w:hAnsi="Times New Roman" w:cs="Times New Roman"/>
          <w:sz w:val="24"/>
          <w:szCs w:val="24"/>
          <w:lang w:eastAsia="pl-PL"/>
        </w:rPr>
        <w:br/>
      </w:r>
      <w:r w:rsidRPr="00590749">
        <w:rPr>
          <w:rFonts w:ascii="Times New Roman" w:eastAsia="Times New Roman" w:hAnsi="Times New Roman" w:cs="Times New Roman"/>
          <w:b/>
          <w:bCs/>
          <w:sz w:val="24"/>
          <w:szCs w:val="24"/>
          <w:lang w:eastAsia="pl-PL"/>
        </w:rPr>
        <w:t xml:space="preserve">Data: </w:t>
      </w:r>
      <w:r w:rsidRPr="00590749">
        <w:rPr>
          <w:rFonts w:ascii="Times New Roman" w:eastAsia="Times New Roman" w:hAnsi="Times New Roman" w:cs="Times New Roman"/>
          <w:sz w:val="24"/>
          <w:szCs w:val="24"/>
          <w:lang w:eastAsia="pl-PL"/>
        </w:rPr>
        <w:t xml:space="preserve">02/04/2020 </w:t>
      </w:r>
    </w:p>
    <w:p w:rsidR="00590749" w:rsidRPr="00590749" w:rsidRDefault="00590749" w:rsidP="00590749">
      <w:pPr>
        <w:spacing w:after="0" w:line="240" w:lineRule="auto"/>
        <w:rPr>
          <w:rFonts w:ascii="Times New Roman" w:eastAsia="Times New Roman" w:hAnsi="Times New Roman" w:cs="Times New Roman"/>
          <w:sz w:val="24"/>
          <w:szCs w:val="24"/>
          <w:lang w:eastAsia="pl-PL"/>
        </w:rPr>
      </w:pPr>
    </w:p>
    <w:p w:rsidR="00590749" w:rsidRPr="00590749" w:rsidRDefault="00590749" w:rsidP="00590749">
      <w:pPr>
        <w:spacing w:after="0" w:line="240" w:lineRule="auto"/>
        <w:rPr>
          <w:rFonts w:ascii="Times New Roman" w:eastAsia="Times New Roman" w:hAnsi="Times New Roman" w:cs="Times New Roman"/>
          <w:sz w:val="24"/>
          <w:szCs w:val="24"/>
          <w:lang w:eastAsia="pl-PL"/>
        </w:rPr>
      </w:pPr>
      <w:r w:rsidRPr="00590749">
        <w:rPr>
          <w:rFonts w:ascii="Times New Roman" w:eastAsia="Times New Roman" w:hAnsi="Times New Roman" w:cs="Times New Roman"/>
          <w:sz w:val="24"/>
          <w:szCs w:val="24"/>
          <w:u w:val="single"/>
          <w:lang w:eastAsia="pl-PL"/>
        </w:rPr>
        <w:t>SEKCJA I: ZAMAWIAJĄCY</w:t>
      </w:r>
      <w:r w:rsidRPr="00590749">
        <w:rPr>
          <w:rFonts w:ascii="Times New Roman" w:eastAsia="Times New Roman" w:hAnsi="Times New Roman" w:cs="Times New Roman"/>
          <w:sz w:val="24"/>
          <w:szCs w:val="24"/>
          <w:lang w:eastAsia="pl-PL"/>
        </w:rPr>
        <w:t xml:space="preserve"> </w:t>
      </w:r>
    </w:p>
    <w:p w:rsidR="00590749" w:rsidRPr="00590749" w:rsidRDefault="00590749" w:rsidP="00590749">
      <w:pPr>
        <w:spacing w:after="0" w:line="240" w:lineRule="auto"/>
        <w:rPr>
          <w:rFonts w:ascii="Times New Roman" w:eastAsia="Times New Roman" w:hAnsi="Times New Roman" w:cs="Times New Roman"/>
          <w:sz w:val="24"/>
          <w:szCs w:val="24"/>
          <w:lang w:eastAsia="pl-PL"/>
        </w:rPr>
      </w:pPr>
      <w:r w:rsidRPr="00590749">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00-665  Warszawa, woj. mazowieckie, państwo Polska, tel. 022 8252031 w. 355, 356, e-mail zamowienia-publiczne@wp.pl, faks 022 8252031 w. 355. </w:t>
      </w:r>
      <w:r w:rsidRPr="00590749">
        <w:rPr>
          <w:rFonts w:ascii="Times New Roman" w:eastAsia="Times New Roman" w:hAnsi="Times New Roman" w:cs="Times New Roman"/>
          <w:sz w:val="24"/>
          <w:szCs w:val="24"/>
          <w:lang w:eastAsia="pl-PL"/>
        </w:rPr>
        <w:br/>
        <w:t>Adres strony internetowej (</w:t>
      </w:r>
      <w:proofErr w:type="spellStart"/>
      <w:r w:rsidRPr="00590749">
        <w:rPr>
          <w:rFonts w:ascii="Times New Roman" w:eastAsia="Times New Roman" w:hAnsi="Times New Roman" w:cs="Times New Roman"/>
          <w:sz w:val="24"/>
          <w:szCs w:val="24"/>
          <w:lang w:eastAsia="pl-PL"/>
        </w:rPr>
        <w:t>url</w:t>
      </w:r>
      <w:proofErr w:type="spellEnd"/>
      <w:r w:rsidRPr="00590749">
        <w:rPr>
          <w:rFonts w:ascii="Times New Roman" w:eastAsia="Times New Roman" w:hAnsi="Times New Roman" w:cs="Times New Roman"/>
          <w:sz w:val="24"/>
          <w:szCs w:val="24"/>
          <w:lang w:eastAsia="pl-PL"/>
        </w:rPr>
        <w:t xml:space="preserve">): www.szpitalnowowiejski.pl </w:t>
      </w:r>
    </w:p>
    <w:p w:rsidR="00590749" w:rsidRDefault="00590749" w:rsidP="00590749">
      <w:pPr>
        <w:spacing w:after="0" w:line="240" w:lineRule="auto"/>
        <w:rPr>
          <w:rFonts w:ascii="Times New Roman" w:eastAsia="Times New Roman" w:hAnsi="Times New Roman" w:cs="Times New Roman"/>
          <w:sz w:val="24"/>
          <w:szCs w:val="24"/>
          <w:u w:val="single"/>
          <w:lang w:eastAsia="pl-PL"/>
        </w:rPr>
      </w:pPr>
    </w:p>
    <w:p w:rsidR="00590749" w:rsidRPr="00590749" w:rsidRDefault="00590749" w:rsidP="00590749">
      <w:pPr>
        <w:spacing w:after="0" w:line="240" w:lineRule="auto"/>
        <w:rPr>
          <w:rFonts w:ascii="Times New Roman" w:eastAsia="Times New Roman" w:hAnsi="Times New Roman" w:cs="Times New Roman"/>
          <w:sz w:val="24"/>
          <w:szCs w:val="24"/>
          <w:lang w:eastAsia="pl-PL"/>
        </w:rPr>
      </w:pPr>
      <w:r w:rsidRPr="00590749">
        <w:rPr>
          <w:rFonts w:ascii="Times New Roman" w:eastAsia="Times New Roman" w:hAnsi="Times New Roman" w:cs="Times New Roman"/>
          <w:sz w:val="24"/>
          <w:szCs w:val="24"/>
          <w:u w:val="single"/>
          <w:lang w:eastAsia="pl-PL"/>
        </w:rPr>
        <w:t xml:space="preserve">SEKCJA II: ZMIANY W OGŁOSZENIU </w:t>
      </w:r>
    </w:p>
    <w:p w:rsidR="00590749" w:rsidRPr="00590749" w:rsidRDefault="00590749" w:rsidP="00590749">
      <w:pPr>
        <w:spacing w:after="0" w:line="240" w:lineRule="auto"/>
        <w:rPr>
          <w:rFonts w:ascii="Times New Roman" w:eastAsia="Times New Roman" w:hAnsi="Times New Roman" w:cs="Times New Roman"/>
          <w:sz w:val="24"/>
          <w:szCs w:val="24"/>
          <w:lang w:eastAsia="pl-PL"/>
        </w:rPr>
      </w:pPr>
      <w:r w:rsidRPr="00590749">
        <w:rPr>
          <w:rFonts w:ascii="Times New Roman" w:eastAsia="Times New Roman" w:hAnsi="Times New Roman" w:cs="Times New Roman"/>
          <w:b/>
          <w:bCs/>
          <w:sz w:val="24"/>
          <w:szCs w:val="24"/>
          <w:lang w:eastAsia="pl-PL"/>
        </w:rPr>
        <w:t>II.1) Tekst, który należy zmienić:</w:t>
      </w:r>
      <w:r w:rsidRPr="00590749">
        <w:rPr>
          <w:rFonts w:ascii="Times New Roman" w:eastAsia="Times New Roman" w:hAnsi="Times New Roman" w:cs="Times New Roman"/>
          <w:sz w:val="24"/>
          <w:szCs w:val="24"/>
          <w:lang w:eastAsia="pl-PL"/>
        </w:rPr>
        <w:t xml:space="preserve"> </w:t>
      </w:r>
    </w:p>
    <w:p w:rsidR="00590749" w:rsidRPr="00590749" w:rsidRDefault="00590749" w:rsidP="00590749">
      <w:pPr>
        <w:spacing w:after="240" w:line="240" w:lineRule="auto"/>
        <w:rPr>
          <w:rFonts w:ascii="Times New Roman" w:eastAsia="Times New Roman" w:hAnsi="Times New Roman" w:cs="Times New Roman"/>
          <w:sz w:val="24"/>
          <w:szCs w:val="24"/>
          <w:lang w:eastAsia="pl-PL"/>
        </w:rPr>
      </w:pPr>
      <w:r w:rsidRPr="00590749">
        <w:rPr>
          <w:rFonts w:ascii="Times New Roman" w:eastAsia="Times New Roman" w:hAnsi="Times New Roman" w:cs="Times New Roman"/>
          <w:b/>
          <w:bCs/>
          <w:sz w:val="24"/>
          <w:szCs w:val="24"/>
          <w:lang w:eastAsia="pl-PL"/>
        </w:rPr>
        <w:t>Miejsce, w którym znajduje się zmieniany tekst:</w:t>
      </w:r>
      <w:r w:rsidRPr="00590749">
        <w:rPr>
          <w:rFonts w:ascii="Times New Roman" w:eastAsia="Times New Roman" w:hAnsi="Times New Roman" w:cs="Times New Roman"/>
          <w:sz w:val="24"/>
          <w:szCs w:val="24"/>
          <w:lang w:eastAsia="pl-PL"/>
        </w:rPr>
        <w:t xml:space="preserve"> </w:t>
      </w:r>
      <w:r w:rsidRPr="00590749">
        <w:rPr>
          <w:rFonts w:ascii="Times New Roman" w:eastAsia="Times New Roman" w:hAnsi="Times New Roman" w:cs="Times New Roman"/>
          <w:sz w:val="24"/>
          <w:szCs w:val="24"/>
          <w:lang w:eastAsia="pl-PL"/>
        </w:rPr>
        <w:br/>
      </w:r>
      <w:r w:rsidRPr="00590749">
        <w:rPr>
          <w:rFonts w:ascii="Times New Roman" w:eastAsia="Times New Roman" w:hAnsi="Times New Roman" w:cs="Times New Roman"/>
          <w:b/>
          <w:bCs/>
          <w:sz w:val="24"/>
          <w:szCs w:val="24"/>
          <w:lang w:eastAsia="pl-PL"/>
        </w:rPr>
        <w:t xml:space="preserve">Numer sekcji: </w:t>
      </w:r>
      <w:r w:rsidRPr="00590749">
        <w:rPr>
          <w:rFonts w:ascii="Times New Roman" w:eastAsia="Times New Roman" w:hAnsi="Times New Roman" w:cs="Times New Roman"/>
          <w:sz w:val="24"/>
          <w:szCs w:val="24"/>
          <w:lang w:eastAsia="pl-PL"/>
        </w:rPr>
        <w:t xml:space="preserve">III </w:t>
      </w:r>
      <w:r w:rsidRPr="00590749">
        <w:rPr>
          <w:rFonts w:ascii="Times New Roman" w:eastAsia="Times New Roman" w:hAnsi="Times New Roman" w:cs="Times New Roman"/>
          <w:sz w:val="24"/>
          <w:szCs w:val="24"/>
          <w:lang w:eastAsia="pl-PL"/>
        </w:rPr>
        <w:br/>
      </w:r>
      <w:r w:rsidRPr="00590749">
        <w:rPr>
          <w:rFonts w:ascii="Times New Roman" w:eastAsia="Times New Roman" w:hAnsi="Times New Roman" w:cs="Times New Roman"/>
          <w:b/>
          <w:bCs/>
          <w:sz w:val="24"/>
          <w:szCs w:val="24"/>
          <w:lang w:eastAsia="pl-PL"/>
        </w:rPr>
        <w:t xml:space="preserve">Punkt: </w:t>
      </w:r>
      <w:r w:rsidRPr="00590749">
        <w:rPr>
          <w:rFonts w:ascii="Times New Roman" w:eastAsia="Times New Roman" w:hAnsi="Times New Roman" w:cs="Times New Roman"/>
          <w:sz w:val="24"/>
          <w:szCs w:val="24"/>
          <w:lang w:eastAsia="pl-PL"/>
        </w:rPr>
        <w:t xml:space="preserve">III.4) </w:t>
      </w:r>
      <w:r w:rsidRPr="00590749">
        <w:rPr>
          <w:rFonts w:ascii="Times New Roman" w:eastAsia="Times New Roman" w:hAnsi="Times New Roman" w:cs="Times New Roman"/>
          <w:sz w:val="24"/>
          <w:szCs w:val="24"/>
          <w:lang w:eastAsia="pl-PL"/>
        </w:rPr>
        <w:br/>
      </w:r>
      <w:r w:rsidRPr="00590749">
        <w:rPr>
          <w:rFonts w:ascii="Times New Roman" w:eastAsia="Times New Roman" w:hAnsi="Times New Roman" w:cs="Times New Roman"/>
          <w:b/>
          <w:bCs/>
          <w:sz w:val="24"/>
          <w:szCs w:val="24"/>
          <w:lang w:eastAsia="pl-PL"/>
        </w:rPr>
        <w:t xml:space="preserve">W ogłoszeniu jest: </w:t>
      </w:r>
      <w:r w:rsidRPr="00590749">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oświadczeń lub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w:t>
      </w:r>
      <w:r w:rsidRPr="00590749">
        <w:rPr>
          <w:rFonts w:ascii="Times New Roman" w:eastAsia="Times New Roman" w:hAnsi="Times New Roman" w:cs="Times New Roman"/>
          <w:sz w:val="24"/>
          <w:szCs w:val="24"/>
          <w:lang w:eastAsia="pl-PL"/>
        </w:rPr>
        <w:lastRenderedPageBreak/>
        <w:t>opłat lokalnych, o których mowa w ustawie z dnia 12 stycznia 1991 r. o podatkach i opłatach lokalnych (</w:t>
      </w:r>
      <w:proofErr w:type="spellStart"/>
      <w:r w:rsidRPr="00590749">
        <w:rPr>
          <w:rFonts w:ascii="Times New Roman" w:eastAsia="Times New Roman" w:hAnsi="Times New Roman" w:cs="Times New Roman"/>
          <w:sz w:val="24"/>
          <w:szCs w:val="24"/>
          <w:lang w:eastAsia="pl-PL"/>
        </w:rPr>
        <w:t>t.j</w:t>
      </w:r>
      <w:proofErr w:type="spellEnd"/>
      <w:r w:rsidRPr="00590749">
        <w:rPr>
          <w:rFonts w:ascii="Times New Roman" w:eastAsia="Times New Roman" w:hAnsi="Times New Roman" w:cs="Times New Roman"/>
          <w:sz w:val="24"/>
          <w:szCs w:val="24"/>
          <w:lang w:eastAsia="pl-PL"/>
        </w:rPr>
        <w:t xml:space="preserve">. Dz. U. z 2019 r. poz. 1170).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e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590749">
        <w:rPr>
          <w:rFonts w:ascii="Times New Roman" w:eastAsia="Times New Roman" w:hAnsi="Times New Roman" w:cs="Times New Roman"/>
          <w:sz w:val="24"/>
          <w:szCs w:val="24"/>
          <w:lang w:eastAsia="pl-PL"/>
        </w:rPr>
        <w:t>ppkt</w:t>
      </w:r>
      <w:proofErr w:type="spellEnd"/>
      <w:r w:rsidRPr="00590749">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r w:rsidRPr="00590749">
        <w:rPr>
          <w:rFonts w:ascii="Times New Roman" w:eastAsia="Times New Roman" w:hAnsi="Times New Roman" w:cs="Times New Roman"/>
          <w:sz w:val="24"/>
          <w:szCs w:val="24"/>
          <w:lang w:eastAsia="pl-PL"/>
        </w:rPr>
        <w:br/>
      </w:r>
      <w:r w:rsidRPr="00590749">
        <w:rPr>
          <w:rFonts w:ascii="Times New Roman" w:eastAsia="Times New Roman" w:hAnsi="Times New Roman" w:cs="Times New Roman"/>
          <w:b/>
          <w:bCs/>
          <w:sz w:val="24"/>
          <w:szCs w:val="24"/>
          <w:lang w:eastAsia="pl-PL"/>
        </w:rPr>
        <w:t xml:space="preserve">W ogłoszeniu powinno być: </w:t>
      </w:r>
      <w:r w:rsidRPr="00590749">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oświadczeń lub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c) oświadczenia Wykonawcy o niezaleganiu z opłacaniem podatków i opłat lokalnych, o których mowa w ustawie z dnia 12 stycznia 1991 r. o podatkach i opłatach lokalnych (</w:t>
      </w:r>
      <w:proofErr w:type="spellStart"/>
      <w:r w:rsidRPr="00590749">
        <w:rPr>
          <w:rFonts w:ascii="Times New Roman" w:eastAsia="Times New Roman" w:hAnsi="Times New Roman" w:cs="Times New Roman"/>
          <w:sz w:val="24"/>
          <w:szCs w:val="24"/>
          <w:lang w:eastAsia="pl-PL"/>
        </w:rPr>
        <w:t>t.j</w:t>
      </w:r>
      <w:proofErr w:type="spellEnd"/>
      <w:r w:rsidRPr="00590749">
        <w:rPr>
          <w:rFonts w:ascii="Times New Roman" w:eastAsia="Times New Roman" w:hAnsi="Times New Roman" w:cs="Times New Roman"/>
          <w:sz w:val="24"/>
          <w:szCs w:val="24"/>
          <w:lang w:eastAsia="pl-PL"/>
        </w:rPr>
        <w:t xml:space="preserve">. Dz. U. z 2019 r. poz. 1170).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590749">
        <w:rPr>
          <w:rFonts w:ascii="Times New Roman" w:eastAsia="Times New Roman" w:hAnsi="Times New Roman" w:cs="Times New Roman"/>
          <w:sz w:val="24"/>
          <w:szCs w:val="24"/>
          <w:lang w:eastAsia="pl-PL"/>
        </w:rPr>
        <w:t>ppkt</w:t>
      </w:r>
      <w:proofErr w:type="spellEnd"/>
      <w:r w:rsidRPr="00590749">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r w:rsidRPr="00590749">
        <w:rPr>
          <w:rFonts w:ascii="Times New Roman" w:eastAsia="Times New Roman" w:hAnsi="Times New Roman" w:cs="Times New Roman"/>
          <w:sz w:val="24"/>
          <w:szCs w:val="24"/>
          <w:lang w:eastAsia="pl-PL"/>
        </w:rPr>
        <w:br/>
      </w:r>
      <w:r w:rsidRPr="00590749">
        <w:rPr>
          <w:rFonts w:ascii="Times New Roman" w:eastAsia="Times New Roman" w:hAnsi="Times New Roman" w:cs="Times New Roman"/>
          <w:sz w:val="24"/>
          <w:szCs w:val="24"/>
          <w:lang w:eastAsia="pl-PL"/>
        </w:rPr>
        <w:lastRenderedPageBreak/>
        <w:br/>
      </w:r>
      <w:r w:rsidRPr="00590749">
        <w:rPr>
          <w:rFonts w:ascii="Times New Roman" w:eastAsia="Times New Roman" w:hAnsi="Times New Roman" w:cs="Times New Roman"/>
          <w:b/>
          <w:bCs/>
          <w:sz w:val="24"/>
          <w:szCs w:val="24"/>
          <w:lang w:eastAsia="pl-PL"/>
        </w:rPr>
        <w:t>Miejsce, w którym znajduje się zmieniany tekst:</w:t>
      </w:r>
      <w:r w:rsidRPr="00590749">
        <w:rPr>
          <w:rFonts w:ascii="Times New Roman" w:eastAsia="Times New Roman" w:hAnsi="Times New Roman" w:cs="Times New Roman"/>
          <w:sz w:val="24"/>
          <w:szCs w:val="24"/>
          <w:lang w:eastAsia="pl-PL"/>
        </w:rPr>
        <w:t xml:space="preserve"> </w:t>
      </w:r>
      <w:r w:rsidRPr="00590749">
        <w:rPr>
          <w:rFonts w:ascii="Times New Roman" w:eastAsia="Times New Roman" w:hAnsi="Times New Roman" w:cs="Times New Roman"/>
          <w:sz w:val="24"/>
          <w:szCs w:val="24"/>
          <w:lang w:eastAsia="pl-PL"/>
        </w:rPr>
        <w:br/>
      </w:r>
      <w:r w:rsidRPr="00590749">
        <w:rPr>
          <w:rFonts w:ascii="Times New Roman" w:eastAsia="Times New Roman" w:hAnsi="Times New Roman" w:cs="Times New Roman"/>
          <w:b/>
          <w:bCs/>
          <w:sz w:val="24"/>
          <w:szCs w:val="24"/>
          <w:lang w:eastAsia="pl-PL"/>
        </w:rPr>
        <w:t xml:space="preserve">Numer sekcji: </w:t>
      </w:r>
      <w:r w:rsidRPr="00590749">
        <w:rPr>
          <w:rFonts w:ascii="Times New Roman" w:eastAsia="Times New Roman" w:hAnsi="Times New Roman" w:cs="Times New Roman"/>
          <w:sz w:val="24"/>
          <w:szCs w:val="24"/>
          <w:lang w:eastAsia="pl-PL"/>
        </w:rPr>
        <w:t xml:space="preserve">III </w:t>
      </w:r>
      <w:r w:rsidRPr="00590749">
        <w:rPr>
          <w:rFonts w:ascii="Times New Roman" w:eastAsia="Times New Roman" w:hAnsi="Times New Roman" w:cs="Times New Roman"/>
          <w:sz w:val="24"/>
          <w:szCs w:val="24"/>
          <w:lang w:eastAsia="pl-PL"/>
        </w:rPr>
        <w:br/>
      </w:r>
      <w:r w:rsidRPr="00590749">
        <w:rPr>
          <w:rFonts w:ascii="Times New Roman" w:eastAsia="Times New Roman" w:hAnsi="Times New Roman" w:cs="Times New Roman"/>
          <w:b/>
          <w:bCs/>
          <w:sz w:val="24"/>
          <w:szCs w:val="24"/>
          <w:lang w:eastAsia="pl-PL"/>
        </w:rPr>
        <w:t xml:space="preserve">Punkt: </w:t>
      </w:r>
      <w:r w:rsidRPr="00590749">
        <w:rPr>
          <w:rFonts w:ascii="Times New Roman" w:eastAsia="Times New Roman" w:hAnsi="Times New Roman" w:cs="Times New Roman"/>
          <w:sz w:val="24"/>
          <w:szCs w:val="24"/>
          <w:lang w:eastAsia="pl-PL"/>
        </w:rPr>
        <w:t xml:space="preserve">III.7) </w:t>
      </w:r>
      <w:r w:rsidRPr="00590749">
        <w:rPr>
          <w:rFonts w:ascii="Times New Roman" w:eastAsia="Times New Roman" w:hAnsi="Times New Roman" w:cs="Times New Roman"/>
          <w:sz w:val="24"/>
          <w:szCs w:val="24"/>
          <w:lang w:eastAsia="pl-PL"/>
        </w:rPr>
        <w:br/>
      </w:r>
      <w:r w:rsidRPr="00590749">
        <w:rPr>
          <w:rFonts w:ascii="Times New Roman" w:eastAsia="Times New Roman" w:hAnsi="Times New Roman" w:cs="Times New Roman"/>
          <w:b/>
          <w:bCs/>
          <w:sz w:val="24"/>
          <w:szCs w:val="24"/>
          <w:lang w:eastAsia="pl-PL"/>
        </w:rPr>
        <w:t xml:space="preserve">W ogłoszeniu jest: </w:t>
      </w:r>
      <w:r w:rsidRPr="00590749">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xml:space="preserve">, w zakresie wskazanym w pkt 11 i 12 SIWZ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d)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5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zgodnie z zapisami określonymi w pkt 14.3 SIWZ będzie żądał od Wykonawcy, który polega na zdolnościach lub sytuacji innych podmiotów na zasadach określonych w art. 22a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xml:space="preserve">, przedstawienia w odniesieniu do tych podmiotów dokumentów wymienionych w pkt III.4) </w:t>
      </w:r>
      <w:proofErr w:type="spellStart"/>
      <w:r w:rsidRPr="00590749">
        <w:rPr>
          <w:rFonts w:ascii="Times New Roman" w:eastAsia="Times New Roman" w:hAnsi="Times New Roman" w:cs="Times New Roman"/>
          <w:sz w:val="24"/>
          <w:szCs w:val="24"/>
          <w:lang w:eastAsia="pl-PL"/>
        </w:rPr>
        <w:t>ppkt</w:t>
      </w:r>
      <w:proofErr w:type="spellEnd"/>
      <w:r w:rsidRPr="00590749">
        <w:rPr>
          <w:rFonts w:ascii="Times New Roman" w:eastAsia="Times New Roman" w:hAnsi="Times New Roman" w:cs="Times New Roman"/>
          <w:sz w:val="24"/>
          <w:szCs w:val="24"/>
          <w:lang w:eastAsia="pl-PL"/>
        </w:rPr>
        <w:t xml:space="preserve"> 1 lit. a-e.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4 do SIWZ. Uwaga: oświadczenie, o którym mowa w pkt 2 lit. a) będzie podlegało złożeniu na wezwanie Zamawiającego jeżeli Wykonawca nie złoży go w trybie przewidzianym w art. 24 ust. 11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xml:space="preserve">. Zamawiający odstąpi od żądania dokumentu o którym mowa w pkt 2 lit. a) jeżeli w postępowaniu wpłynie tylko jedna oferta. 3. Zasady wspólnego ubiegania się o zamówienie: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w:t>
      </w:r>
      <w:r w:rsidRPr="00590749">
        <w:rPr>
          <w:rFonts w:ascii="Times New Roman" w:eastAsia="Times New Roman" w:hAnsi="Times New Roman" w:cs="Times New Roman"/>
          <w:sz w:val="24"/>
          <w:szCs w:val="24"/>
          <w:lang w:eastAsia="pl-PL"/>
        </w:rPr>
        <w:lastRenderedPageBreak/>
        <w:t xml:space="preserve">postępowaniu określone w pkt III.1.3) zostaną uznane za spełnione, jeżeli – co najmniej jeden z Wykonawców lub kilku z nich łącznie wykaże spełnianie tych warunków. 3) Żaden z Wykonawców nie może podlegać wykluczeniu z udziału w postępowaniu na podstawie okoliczności wskazanych w pkt III.2). 4) Zamawiający informuje, iż nie określa szczególnego sposobu spełniania przez Wykonawców wspólnie ubiegających się o udzielenie zamówienia, warunków udziału w postępowaniu, o których mowa w art. 22 ust. 1b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590749">
        <w:rPr>
          <w:rFonts w:ascii="Times New Roman" w:eastAsia="Times New Roman" w:hAnsi="Times New Roman" w:cs="Times New Roman"/>
          <w:sz w:val="24"/>
          <w:szCs w:val="24"/>
          <w:lang w:eastAsia="pl-PL"/>
        </w:rPr>
        <w:t>ppkt</w:t>
      </w:r>
      <w:proofErr w:type="spellEnd"/>
      <w:r w:rsidRPr="00590749">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w:t>
      </w:r>
      <w:r w:rsidRPr="00590749">
        <w:rPr>
          <w:rFonts w:ascii="Times New Roman" w:eastAsia="Times New Roman" w:hAnsi="Times New Roman" w:cs="Times New Roman"/>
          <w:sz w:val="24"/>
          <w:szCs w:val="24"/>
          <w:lang w:eastAsia="pl-PL"/>
        </w:rPr>
        <w:br/>
      </w:r>
      <w:r w:rsidRPr="00590749">
        <w:rPr>
          <w:rFonts w:ascii="Times New Roman" w:eastAsia="Times New Roman" w:hAnsi="Times New Roman" w:cs="Times New Roman"/>
          <w:b/>
          <w:bCs/>
          <w:sz w:val="24"/>
          <w:szCs w:val="24"/>
          <w:lang w:eastAsia="pl-PL"/>
        </w:rPr>
        <w:t xml:space="preserve">W ogłoszeniu powinno być: </w:t>
      </w:r>
      <w:r w:rsidRPr="00590749">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xml:space="preserve">, w zakresie wskazanym w pkt 11 i 12 SIWZ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d)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5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zgodnie z zapisami określonymi w pkt 14.3 SIWZ będzie żądał od Wykonawcy, który polega na zdolnościach lub sytuacji innych podmiotów na zasadach określonych w art. 22a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xml:space="preserve">, przedstawienia w odniesieniu do tych podmiotów dokumentów wymienionych w pkt III.4) </w:t>
      </w:r>
      <w:proofErr w:type="spellStart"/>
      <w:r w:rsidRPr="00590749">
        <w:rPr>
          <w:rFonts w:ascii="Times New Roman" w:eastAsia="Times New Roman" w:hAnsi="Times New Roman" w:cs="Times New Roman"/>
          <w:sz w:val="24"/>
          <w:szCs w:val="24"/>
          <w:lang w:eastAsia="pl-PL"/>
        </w:rPr>
        <w:t>ppkt</w:t>
      </w:r>
      <w:proofErr w:type="spellEnd"/>
      <w:r w:rsidRPr="00590749">
        <w:rPr>
          <w:rFonts w:ascii="Times New Roman" w:eastAsia="Times New Roman" w:hAnsi="Times New Roman" w:cs="Times New Roman"/>
          <w:sz w:val="24"/>
          <w:szCs w:val="24"/>
          <w:lang w:eastAsia="pl-PL"/>
        </w:rPr>
        <w:t xml:space="preserve"> 1 lit. a-c.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w:t>
      </w:r>
      <w:r w:rsidRPr="00590749">
        <w:rPr>
          <w:rFonts w:ascii="Times New Roman" w:eastAsia="Times New Roman" w:hAnsi="Times New Roman" w:cs="Times New Roman"/>
          <w:sz w:val="24"/>
          <w:szCs w:val="24"/>
          <w:lang w:eastAsia="pl-PL"/>
        </w:rPr>
        <w:lastRenderedPageBreak/>
        <w:t xml:space="preserve">konkurencji w postępowaniu - sporządzone według wzoru stanowiącego załącznik nr 4 do SIWZ. Uwaga: oświadczenie, o którym mowa w pkt 2 lit. a) będzie podlegało złożeniu na wezwanie Zamawiającego jeżeli Wykonawca nie złoży go w trybie przewidzianym w art. 24 ust. 11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xml:space="preserve">. Zamawiający odstąpi od żądania dokumentu o którym mowa w pkt 2 lit. a) jeżeli w postępowaniu wpłynie tylko jedna oferta. 3. Zasady wspólnego ubiegania się o zamówienie: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III.1.3) zostaną uznane za spełnione, jeżeli – co najmniej jeden z Wykonawców lub kilku z nich łącznie wykaże spełnianie tych warunków. 3) Żaden z Wykonawców nie może podlegać wykluczeniu z udziału w postępowaniu na podstawie okoliczności wskazanych w pkt III.2). 4) Zamawiający informuje, iż nie określa szczególnego sposobu spełniania przez Wykonawców wspólnie ubiegających się o udzielenie zamówienia, warunków udziału w postępowaniu, o których mowa w art. 22 ust. 1b ustawy </w:t>
      </w:r>
      <w:proofErr w:type="spellStart"/>
      <w:r w:rsidRPr="00590749">
        <w:rPr>
          <w:rFonts w:ascii="Times New Roman" w:eastAsia="Times New Roman" w:hAnsi="Times New Roman" w:cs="Times New Roman"/>
          <w:sz w:val="24"/>
          <w:szCs w:val="24"/>
          <w:lang w:eastAsia="pl-PL"/>
        </w:rPr>
        <w:t>Pzp</w:t>
      </w:r>
      <w:proofErr w:type="spellEnd"/>
      <w:r w:rsidRPr="00590749">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590749">
        <w:rPr>
          <w:rFonts w:ascii="Times New Roman" w:eastAsia="Times New Roman" w:hAnsi="Times New Roman" w:cs="Times New Roman"/>
          <w:sz w:val="24"/>
          <w:szCs w:val="24"/>
          <w:lang w:eastAsia="pl-PL"/>
        </w:rPr>
        <w:t>ppkt</w:t>
      </w:r>
      <w:proofErr w:type="spellEnd"/>
      <w:r w:rsidRPr="00590749">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w:t>
      </w:r>
    </w:p>
    <w:p w:rsidR="00590749" w:rsidRPr="0000538C" w:rsidRDefault="00590749" w:rsidP="0000538C">
      <w:pPr>
        <w:ind w:left="5664"/>
        <w:rPr>
          <w:rFonts w:ascii="Times New Roman" w:hAnsi="Times New Roman" w:cs="Times New Roman"/>
          <w:b/>
          <w:bCs/>
          <w:sz w:val="24"/>
          <w:szCs w:val="24"/>
        </w:rPr>
      </w:pPr>
      <w:bookmarkStart w:id="0" w:name="_GoBack"/>
      <w:r w:rsidRPr="0000538C">
        <w:rPr>
          <w:rFonts w:ascii="Times New Roman" w:hAnsi="Times New Roman" w:cs="Times New Roman"/>
          <w:b/>
          <w:bCs/>
          <w:sz w:val="24"/>
          <w:szCs w:val="24"/>
        </w:rPr>
        <w:t xml:space="preserve">  DYREKTOR</w:t>
      </w:r>
    </w:p>
    <w:p w:rsidR="00590749" w:rsidRPr="0000538C" w:rsidRDefault="00E56675" w:rsidP="00590749">
      <w:pPr>
        <w:ind w:left="5664"/>
        <w:rPr>
          <w:rFonts w:ascii="Times New Roman" w:hAnsi="Times New Roman" w:cs="Times New Roman"/>
          <w:b/>
          <w:bCs/>
          <w:sz w:val="24"/>
          <w:szCs w:val="24"/>
        </w:rPr>
      </w:pPr>
      <w:r w:rsidRPr="0000538C">
        <w:rPr>
          <w:rFonts w:ascii="Times New Roman" w:hAnsi="Times New Roman" w:cs="Times New Roman"/>
          <w:b/>
          <w:bCs/>
          <w:sz w:val="24"/>
          <w:szCs w:val="24"/>
        </w:rPr>
        <w:t xml:space="preserve"> </w:t>
      </w:r>
      <w:r w:rsidR="00590749" w:rsidRPr="0000538C">
        <w:rPr>
          <w:rFonts w:ascii="Times New Roman" w:hAnsi="Times New Roman" w:cs="Times New Roman"/>
          <w:b/>
          <w:bCs/>
          <w:sz w:val="24"/>
          <w:szCs w:val="24"/>
        </w:rPr>
        <w:t>Andrzej Mazur</w:t>
      </w:r>
      <w:bookmarkEnd w:id="0"/>
    </w:p>
    <w:sectPr w:rsidR="00590749" w:rsidRPr="00005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49"/>
    <w:rsid w:val="0000538C"/>
    <w:rsid w:val="00590749"/>
    <w:rsid w:val="00604CBE"/>
    <w:rsid w:val="00E56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768B"/>
  <w15:chartTrackingRefBased/>
  <w15:docId w15:val="{5D17C0C6-5AD8-450C-9AB4-925A7962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59472">
      <w:bodyDiv w:val="1"/>
      <w:marLeft w:val="0"/>
      <w:marRight w:val="0"/>
      <w:marTop w:val="0"/>
      <w:marBottom w:val="0"/>
      <w:divBdr>
        <w:top w:val="none" w:sz="0" w:space="0" w:color="auto"/>
        <w:left w:val="none" w:sz="0" w:space="0" w:color="auto"/>
        <w:bottom w:val="none" w:sz="0" w:space="0" w:color="auto"/>
        <w:right w:val="none" w:sz="0" w:space="0" w:color="auto"/>
      </w:divBdr>
      <w:divsChild>
        <w:div w:id="1765804758">
          <w:marLeft w:val="0"/>
          <w:marRight w:val="0"/>
          <w:marTop w:val="0"/>
          <w:marBottom w:val="0"/>
          <w:divBdr>
            <w:top w:val="none" w:sz="0" w:space="0" w:color="auto"/>
            <w:left w:val="none" w:sz="0" w:space="0" w:color="auto"/>
            <w:bottom w:val="none" w:sz="0" w:space="0" w:color="auto"/>
            <w:right w:val="none" w:sz="0" w:space="0" w:color="auto"/>
          </w:divBdr>
          <w:divsChild>
            <w:div w:id="162205306">
              <w:marLeft w:val="0"/>
              <w:marRight w:val="0"/>
              <w:marTop w:val="0"/>
              <w:marBottom w:val="0"/>
              <w:divBdr>
                <w:top w:val="none" w:sz="0" w:space="0" w:color="auto"/>
                <w:left w:val="none" w:sz="0" w:space="0" w:color="auto"/>
                <w:bottom w:val="none" w:sz="0" w:space="0" w:color="auto"/>
                <w:right w:val="none" w:sz="0" w:space="0" w:color="auto"/>
              </w:divBdr>
              <w:divsChild>
                <w:div w:id="150876357">
                  <w:marLeft w:val="0"/>
                  <w:marRight w:val="0"/>
                  <w:marTop w:val="0"/>
                  <w:marBottom w:val="0"/>
                  <w:divBdr>
                    <w:top w:val="none" w:sz="0" w:space="0" w:color="auto"/>
                    <w:left w:val="none" w:sz="0" w:space="0" w:color="auto"/>
                    <w:bottom w:val="none" w:sz="0" w:space="0" w:color="auto"/>
                    <w:right w:val="none" w:sz="0" w:space="0" w:color="auto"/>
                  </w:divBdr>
                </w:div>
              </w:divsChild>
            </w:div>
            <w:div w:id="1482771539">
              <w:marLeft w:val="0"/>
              <w:marRight w:val="0"/>
              <w:marTop w:val="0"/>
              <w:marBottom w:val="0"/>
              <w:divBdr>
                <w:top w:val="none" w:sz="0" w:space="0" w:color="auto"/>
                <w:left w:val="none" w:sz="0" w:space="0" w:color="auto"/>
                <w:bottom w:val="none" w:sz="0" w:space="0" w:color="auto"/>
                <w:right w:val="none" w:sz="0" w:space="0" w:color="auto"/>
              </w:divBdr>
            </w:div>
            <w:div w:id="1032993251">
              <w:marLeft w:val="0"/>
              <w:marRight w:val="0"/>
              <w:marTop w:val="0"/>
              <w:marBottom w:val="0"/>
              <w:divBdr>
                <w:top w:val="none" w:sz="0" w:space="0" w:color="auto"/>
                <w:left w:val="none" w:sz="0" w:space="0" w:color="auto"/>
                <w:bottom w:val="none" w:sz="0" w:space="0" w:color="auto"/>
                <w:right w:val="none" w:sz="0" w:space="0" w:color="auto"/>
              </w:divBdr>
            </w:div>
            <w:div w:id="1258947456">
              <w:marLeft w:val="0"/>
              <w:marRight w:val="0"/>
              <w:marTop w:val="0"/>
              <w:marBottom w:val="0"/>
              <w:divBdr>
                <w:top w:val="none" w:sz="0" w:space="0" w:color="auto"/>
                <w:left w:val="none" w:sz="0" w:space="0" w:color="auto"/>
                <w:bottom w:val="none" w:sz="0" w:space="0" w:color="auto"/>
                <w:right w:val="none" w:sz="0" w:space="0" w:color="auto"/>
              </w:divBdr>
            </w:div>
            <w:div w:id="1773548977">
              <w:marLeft w:val="0"/>
              <w:marRight w:val="0"/>
              <w:marTop w:val="0"/>
              <w:marBottom w:val="0"/>
              <w:divBdr>
                <w:top w:val="none" w:sz="0" w:space="0" w:color="auto"/>
                <w:left w:val="none" w:sz="0" w:space="0" w:color="auto"/>
                <w:bottom w:val="none" w:sz="0" w:space="0" w:color="auto"/>
                <w:right w:val="none" w:sz="0" w:space="0" w:color="auto"/>
              </w:divBdr>
              <w:divsChild>
                <w:div w:id="15368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2465</Words>
  <Characters>14791</Characters>
  <Application>Microsoft Office Word</Application>
  <DocSecurity>0</DocSecurity>
  <Lines>123</Lines>
  <Paragraphs>34</Paragraphs>
  <ScaleCrop>false</ScaleCrop>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3</cp:revision>
  <dcterms:created xsi:type="dcterms:W3CDTF">2020-04-07T10:00:00Z</dcterms:created>
  <dcterms:modified xsi:type="dcterms:W3CDTF">2020-04-07T11:24:00Z</dcterms:modified>
</cp:coreProperties>
</file>